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36957" w14:textId="77777777" w:rsidR="00B4407A" w:rsidRPr="001A61DB" w:rsidRDefault="00B4407A" w:rsidP="00B4407A">
      <w:pPr>
        <w:pStyle w:val="NoSpacing"/>
        <w:rPr>
          <w:rFonts w:ascii="Times New Roman" w:hAnsi="Times New Roman" w:cs="Times New Roman"/>
        </w:rPr>
      </w:pPr>
      <w:bookmarkStart w:id="0" w:name="_GoBack"/>
      <w:bookmarkEnd w:id="0"/>
      <w:r w:rsidRPr="001A61DB">
        <w:rPr>
          <w:rFonts w:ascii="Times New Roman" w:hAnsi="Times New Roman" w:cs="Times New Roman"/>
          <w:noProof/>
          <w:lang w:val="en-US"/>
        </w:rPr>
        <w:drawing>
          <wp:inline distT="0" distB="0" distL="0" distR="0" wp14:anchorId="3B2DAC54" wp14:editId="6238F8A4">
            <wp:extent cx="6877050" cy="895350"/>
            <wp:effectExtent l="0" t="0" r="0" b="0"/>
            <wp:docPr id="1" name="Picture 1" descr="7052-TelferL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052-TelferLhead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77050" cy="895350"/>
                    </a:xfrm>
                    <a:prstGeom prst="rect">
                      <a:avLst/>
                    </a:prstGeom>
                    <a:noFill/>
                    <a:ln>
                      <a:noFill/>
                    </a:ln>
                  </pic:spPr>
                </pic:pic>
              </a:graphicData>
            </a:graphic>
          </wp:inline>
        </w:drawing>
      </w:r>
    </w:p>
    <w:p w14:paraId="6CECDD35" w14:textId="77777777" w:rsidR="00B4407A" w:rsidRPr="001A61DB" w:rsidRDefault="00B4407A" w:rsidP="00B4407A">
      <w:pPr>
        <w:pStyle w:val="NoSpacing"/>
        <w:jc w:val="center"/>
        <w:rPr>
          <w:rFonts w:ascii="Times New Roman" w:hAnsi="Times New Roman" w:cs="Times New Roman"/>
          <w:b/>
          <w:sz w:val="40"/>
          <w:szCs w:val="40"/>
        </w:rPr>
      </w:pPr>
      <w:r w:rsidRPr="001A61DB">
        <w:rPr>
          <w:rFonts w:ascii="Times New Roman" w:hAnsi="Times New Roman" w:cs="Times New Roman"/>
          <w:b/>
          <w:sz w:val="40"/>
          <w:szCs w:val="40"/>
        </w:rPr>
        <w:t>Final Exam</w:t>
      </w:r>
    </w:p>
    <w:p w14:paraId="55EF39B5" w14:textId="77777777" w:rsidR="00B4407A" w:rsidRPr="001A61DB" w:rsidRDefault="00B4407A" w:rsidP="00B4407A">
      <w:pPr>
        <w:pStyle w:val="NoSpacing"/>
        <w:jc w:val="center"/>
        <w:rPr>
          <w:rFonts w:ascii="Times New Roman" w:hAnsi="Times New Roman" w:cs="Times New Roman"/>
        </w:rPr>
      </w:pPr>
    </w:p>
    <w:p w14:paraId="5585AD8B" w14:textId="77777777" w:rsidR="00B4407A" w:rsidRPr="001A61DB" w:rsidRDefault="00B4407A" w:rsidP="00B4407A">
      <w:pPr>
        <w:pStyle w:val="NoSpacing"/>
        <w:jc w:val="center"/>
        <w:rPr>
          <w:rFonts w:ascii="Times New Roman" w:hAnsi="Times New Roman" w:cs="Times New Roman"/>
        </w:rPr>
      </w:pPr>
      <w:r w:rsidRPr="001A61DB">
        <w:rPr>
          <w:rFonts w:ascii="Times New Roman" w:hAnsi="Times New Roman" w:cs="Times New Roman"/>
          <w:noProof/>
          <w:lang w:val="en-US"/>
        </w:rPr>
        <mc:AlternateContent>
          <mc:Choice Requires="wps">
            <w:drawing>
              <wp:anchor distT="0" distB="0" distL="114300" distR="114300" simplePos="0" relativeHeight="251659264" behindDoc="0" locked="0" layoutInCell="1" allowOverlap="1" wp14:anchorId="3EA79B85" wp14:editId="3F062564">
                <wp:simplePos x="0" y="0"/>
                <wp:positionH relativeFrom="column">
                  <wp:posOffset>0</wp:posOffset>
                </wp:positionH>
                <wp:positionV relativeFrom="paragraph">
                  <wp:posOffset>0</wp:posOffset>
                </wp:positionV>
                <wp:extent cx="5943600" cy="635"/>
                <wp:effectExtent l="9525" t="9525"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6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"/>
            </w:pict>
          </mc:Fallback>
        </mc:AlternateContent>
      </w:r>
    </w:p>
    <w:p w14:paraId="045F90B5" w14:textId="77777777" w:rsidR="00B4407A" w:rsidRPr="001A61DB" w:rsidRDefault="00B4407A" w:rsidP="00B4407A">
      <w:pPr>
        <w:pStyle w:val="NoSpacing"/>
        <w:jc w:val="center"/>
        <w:rPr>
          <w:rFonts w:ascii="Times New Roman" w:hAnsi="Times New Roman" w:cs="Times New Roman"/>
          <w:b/>
          <w:bCs/>
          <w:sz w:val="28"/>
          <w:szCs w:val="28"/>
          <w:lang w:val="en-GB"/>
        </w:rPr>
      </w:pPr>
      <w:r w:rsidRPr="001A61DB">
        <w:rPr>
          <w:rFonts w:ascii="Times New Roman" w:hAnsi="Times New Roman" w:cs="Times New Roman"/>
          <w:b/>
          <w:bCs/>
          <w:sz w:val="28"/>
          <w:szCs w:val="28"/>
          <w:lang w:val="en-GB"/>
        </w:rPr>
        <w:t>ADM 3318 A</w:t>
      </w:r>
      <w:proofErr w:type="gramStart"/>
      <w:r w:rsidRPr="001A61DB">
        <w:rPr>
          <w:rFonts w:ascii="Times New Roman" w:hAnsi="Times New Roman" w:cs="Times New Roman"/>
          <w:b/>
          <w:bCs/>
          <w:sz w:val="28"/>
          <w:szCs w:val="28"/>
          <w:lang w:val="en-GB"/>
        </w:rPr>
        <w:t>,B,C</w:t>
      </w:r>
      <w:proofErr w:type="gramEnd"/>
      <w:r w:rsidRPr="001A61DB">
        <w:rPr>
          <w:rFonts w:ascii="Times New Roman" w:hAnsi="Times New Roman" w:cs="Times New Roman"/>
          <w:b/>
          <w:bCs/>
          <w:sz w:val="28"/>
          <w:szCs w:val="28"/>
          <w:lang w:val="en-GB"/>
        </w:rPr>
        <w:t xml:space="preserve"> Fall 2012</w:t>
      </w:r>
    </w:p>
    <w:p w14:paraId="613F0FBF" w14:textId="77777777" w:rsidR="00B4407A" w:rsidRPr="001A61DB" w:rsidRDefault="00B4407A" w:rsidP="00B4407A">
      <w:pPr>
        <w:pStyle w:val="NoSpacing"/>
        <w:jc w:val="center"/>
        <w:rPr>
          <w:rFonts w:ascii="Times New Roman" w:hAnsi="Times New Roman" w:cs="Times New Roman"/>
          <w:b/>
          <w:bCs/>
          <w:sz w:val="28"/>
          <w:szCs w:val="28"/>
          <w:lang w:val="en-GB"/>
        </w:rPr>
      </w:pPr>
      <w:r w:rsidRPr="001A61DB">
        <w:rPr>
          <w:rFonts w:ascii="Times New Roman" w:hAnsi="Times New Roman" w:cs="Times New Roman"/>
          <w:b/>
          <w:bCs/>
          <w:sz w:val="28"/>
          <w:szCs w:val="28"/>
          <w:lang w:val="en-GB"/>
        </w:rPr>
        <w:t>International Business</w:t>
      </w:r>
    </w:p>
    <w:p w14:paraId="4B4C01BB" w14:textId="77777777" w:rsidR="00B4407A" w:rsidRPr="001A61DB" w:rsidRDefault="00B4407A" w:rsidP="00B4407A">
      <w:pPr>
        <w:pStyle w:val="NoSpacing"/>
        <w:rPr>
          <w:rFonts w:ascii="Times New Roman" w:hAnsi="Times New Roman" w:cs="Times New Roman"/>
          <w:lang w:val="en-GB"/>
        </w:rPr>
      </w:pPr>
    </w:p>
    <w:p w14:paraId="3DEB39A0" w14:textId="77777777" w:rsidR="00B4407A" w:rsidRPr="001A61DB" w:rsidRDefault="00B4407A" w:rsidP="00B4407A">
      <w:pPr>
        <w:pStyle w:val="NoSpacing"/>
        <w:rPr>
          <w:rFonts w:ascii="Times New Roman" w:hAnsi="Times New Roman" w:cs="Times New Roman"/>
          <w:lang w:val="en-GB"/>
        </w:rPr>
      </w:pPr>
      <w:r w:rsidRPr="001A61DB">
        <w:rPr>
          <w:rFonts w:ascii="Times New Roman" w:hAnsi="Times New Roman" w:cs="Times New Roman"/>
          <w:b/>
          <w:bCs/>
          <w:lang w:val="en-GB"/>
        </w:rPr>
        <w:tab/>
      </w:r>
    </w:p>
    <w:p w14:paraId="040E8F0A" w14:textId="77777777" w:rsidR="00B4407A" w:rsidRPr="001A61DB" w:rsidRDefault="00B4407A" w:rsidP="00B4407A">
      <w:pPr>
        <w:pStyle w:val="NoSpacing"/>
        <w:rPr>
          <w:rFonts w:ascii="Times New Roman" w:hAnsi="Times New Roman" w:cs="Times New Roman"/>
          <w:b/>
          <w:bCs/>
        </w:rPr>
      </w:pPr>
      <w:r w:rsidRPr="001A61DB">
        <w:rPr>
          <w:rFonts w:ascii="Times New Roman" w:hAnsi="Times New Roman" w:cs="Times New Roman"/>
          <w:b/>
          <w:bCs/>
        </w:rPr>
        <w:tab/>
      </w:r>
      <w:r w:rsidRPr="001A61DB">
        <w:rPr>
          <w:rFonts w:ascii="Times New Roman" w:hAnsi="Times New Roman" w:cs="Times New Roman"/>
          <w:b/>
          <w:bCs/>
        </w:rPr>
        <w:tab/>
      </w:r>
      <w:r w:rsidRPr="001A61DB">
        <w:rPr>
          <w:rFonts w:ascii="Times New Roman" w:hAnsi="Times New Roman" w:cs="Times New Roman"/>
          <w:b/>
          <w:bCs/>
        </w:rPr>
        <w:tab/>
        <w:t xml:space="preserve">Professor: </w:t>
      </w:r>
      <w:proofErr w:type="spellStart"/>
      <w:r w:rsidRPr="001A61DB">
        <w:rPr>
          <w:rFonts w:ascii="Times New Roman" w:hAnsi="Times New Roman" w:cs="Times New Roman"/>
          <w:b/>
          <w:bCs/>
        </w:rPr>
        <w:t>Pranlal</w:t>
      </w:r>
      <w:proofErr w:type="spellEnd"/>
      <w:r w:rsidRPr="001A61DB">
        <w:rPr>
          <w:rFonts w:ascii="Times New Roman" w:hAnsi="Times New Roman" w:cs="Times New Roman"/>
          <w:b/>
          <w:bCs/>
        </w:rPr>
        <w:t xml:space="preserve"> Manga  </w:t>
      </w:r>
    </w:p>
    <w:p w14:paraId="3D9212ED" w14:textId="77777777" w:rsidR="00B4407A" w:rsidRPr="001A61DB" w:rsidRDefault="00B4407A" w:rsidP="00B4407A">
      <w:pPr>
        <w:pStyle w:val="NoSpacing"/>
        <w:rPr>
          <w:rFonts w:ascii="Times New Roman" w:hAnsi="Times New Roman" w:cs="Times New Roman"/>
          <w:b/>
          <w:bCs/>
        </w:rPr>
      </w:pPr>
    </w:p>
    <w:p w14:paraId="27ECF2F4" w14:textId="77777777" w:rsidR="00B4407A" w:rsidRPr="001A61DB" w:rsidRDefault="00B4407A" w:rsidP="00B4407A">
      <w:pPr>
        <w:pStyle w:val="NoSpacing"/>
        <w:rPr>
          <w:rFonts w:ascii="Times New Roman" w:hAnsi="Times New Roman" w:cs="Times New Roman"/>
          <w:lang w:val="en-GB"/>
        </w:rPr>
      </w:pPr>
      <w:r w:rsidRPr="001A61DB">
        <w:rPr>
          <w:rFonts w:ascii="Times New Roman" w:hAnsi="Times New Roman" w:cs="Times New Roman"/>
          <w:b/>
          <w:bCs/>
          <w:lang w:val="en-GB"/>
        </w:rPr>
        <w:t>Time: Three hours</w:t>
      </w:r>
      <w:r w:rsidRPr="001A61DB">
        <w:rPr>
          <w:rFonts w:ascii="Times New Roman" w:hAnsi="Times New Roman" w:cs="Times New Roman"/>
          <w:lang w:val="en-GB"/>
        </w:rPr>
        <w:tab/>
      </w:r>
      <w:r w:rsidRPr="001A61DB">
        <w:rPr>
          <w:rFonts w:ascii="Times New Roman" w:hAnsi="Times New Roman" w:cs="Times New Roman"/>
          <w:lang w:val="en-GB"/>
        </w:rPr>
        <w:tab/>
      </w:r>
    </w:p>
    <w:p w14:paraId="483140D9" w14:textId="77777777" w:rsidR="00B4407A" w:rsidRPr="001A61DB" w:rsidRDefault="00B4407A" w:rsidP="00B4407A">
      <w:pPr>
        <w:pStyle w:val="NoSpacing"/>
        <w:rPr>
          <w:rFonts w:ascii="Times New Roman" w:hAnsi="Times New Roman" w:cs="Times New Roman"/>
          <w:b/>
          <w:bCs/>
          <w:lang w:val="en-GB"/>
        </w:rPr>
      </w:pPr>
    </w:p>
    <w:p w14:paraId="2491A63E" w14:textId="77777777" w:rsidR="00B4407A" w:rsidRPr="001A61DB" w:rsidRDefault="00B4407A" w:rsidP="00B4407A">
      <w:pPr>
        <w:pStyle w:val="NoSpacing"/>
        <w:rPr>
          <w:rFonts w:ascii="Times New Roman" w:hAnsi="Times New Roman" w:cs="Times New Roman"/>
          <w:b/>
          <w:bCs/>
          <w:lang w:val="en-GB"/>
        </w:rPr>
      </w:pPr>
      <w:r w:rsidRPr="001A61DB">
        <w:rPr>
          <w:rFonts w:ascii="Times New Roman" w:hAnsi="Times New Roman" w:cs="Times New Roman"/>
          <w:b/>
          <w:bCs/>
          <w:lang w:val="en-GB"/>
        </w:rPr>
        <w:t>NAME: ___________________________________________</w:t>
      </w:r>
    </w:p>
    <w:p w14:paraId="02A35119" w14:textId="77777777" w:rsidR="00B4407A" w:rsidRPr="001A61DB" w:rsidRDefault="00B4407A" w:rsidP="00B4407A">
      <w:pPr>
        <w:pStyle w:val="NoSpacing"/>
        <w:rPr>
          <w:rFonts w:ascii="Times New Roman" w:hAnsi="Times New Roman" w:cs="Times New Roman"/>
          <w:b/>
          <w:bCs/>
          <w:lang w:val="en-GB"/>
        </w:rPr>
      </w:pPr>
    </w:p>
    <w:p w14:paraId="4E6AE4E1" w14:textId="77777777" w:rsidR="00B4407A" w:rsidRPr="001A61DB" w:rsidRDefault="00B4407A" w:rsidP="00B4407A">
      <w:pPr>
        <w:pStyle w:val="NoSpacing"/>
        <w:rPr>
          <w:rFonts w:ascii="Times New Roman" w:hAnsi="Times New Roman" w:cs="Times New Roman"/>
          <w:lang w:val="en-GB"/>
        </w:rPr>
      </w:pPr>
      <w:r w:rsidRPr="001A61DB">
        <w:rPr>
          <w:rFonts w:ascii="Times New Roman" w:hAnsi="Times New Roman" w:cs="Times New Roman"/>
          <w:b/>
          <w:bCs/>
          <w:lang w:val="en-GB"/>
        </w:rPr>
        <w:t>STUDENT NUMBER: ______________________________</w:t>
      </w:r>
    </w:p>
    <w:p w14:paraId="75DB5970" w14:textId="77777777" w:rsidR="00B4407A" w:rsidRPr="001A61DB" w:rsidRDefault="00B4407A" w:rsidP="00B4407A">
      <w:pPr>
        <w:pStyle w:val="NoSpacing"/>
        <w:rPr>
          <w:rFonts w:ascii="Times New Roman" w:hAnsi="Times New Roman" w:cs="Times New Roman"/>
          <w:b/>
          <w:bCs/>
          <w:lang w:val="en-GB"/>
        </w:rPr>
      </w:pPr>
    </w:p>
    <w:p w14:paraId="7B031C63" w14:textId="77777777" w:rsidR="00B4407A" w:rsidRPr="001A61DB" w:rsidRDefault="00B4407A" w:rsidP="00B4407A">
      <w:pPr>
        <w:pStyle w:val="NoSpacing"/>
        <w:rPr>
          <w:rFonts w:ascii="Times New Roman" w:hAnsi="Times New Roman" w:cs="Times New Roman"/>
          <w:b/>
          <w:bCs/>
          <w:lang w:val="en-GB"/>
        </w:rPr>
      </w:pPr>
    </w:p>
    <w:p w14:paraId="41650829" w14:textId="77777777" w:rsidR="00B4407A" w:rsidRPr="001A61DB" w:rsidRDefault="00B4407A" w:rsidP="00B4407A">
      <w:pPr>
        <w:pStyle w:val="NoSpacing"/>
        <w:rPr>
          <w:rFonts w:ascii="Times New Roman" w:hAnsi="Times New Roman" w:cs="Times New Roman"/>
          <w:b/>
          <w:bCs/>
          <w:lang w:val="en-GB"/>
        </w:rPr>
      </w:pPr>
      <w:r w:rsidRPr="001A61DB">
        <w:rPr>
          <w:rFonts w:ascii="Times New Roman" w:hAnsi="Times New Roman" w:cs="Times New Roman"/>
          <w:b/>
          <w:bCs/>
          <w:lang w:val="en-GB"/>
        </w:rPr>
        <w:t>GENERAL INSTRUCTIONS:</w:t>
      </w:r>
      <w:r w:rsidRPr="001A61DB">
        <w:rPr>
          <w:rFonts w:ascii="Times New Roman" w:hAnsi="Times New Roman" w:cs="Times New Roman"/>
          <w:lang w:val="en-GB"/>
        </w:rPr>
        <w:t xml:space="preserve"> </w:t>
      </w:r>
      <w:r w:rsidR="00394EAB" w:rsidRPr="00394EAB">
        <w:rPr>
          <w:rFonts w:ascii="Times New Roman" w:hAnsi="Times New Roman" w:cs="Times New Roman"/>
          <w:lang w:val="en-GB"/>
        </w:rPr>
        <w:t>Answer all</w:t>
      </w:r>
      <w:r w:rsidR="00394EAB">
        <w:rPr>
          <w:rFonts w:ascii="Times New Roman" w:hAnsi="Times New Roman" w:cs="Times New Roman"/>
          <w:lang w:val="en-GB"/>
        </w:rPr>
        <w:t xml:space="preserve"> SIX</w:t>
      </w:r>
      <w:r w:rsidR="00394EAB" w:rsidRPr="00394EAB">
        <w:rPr>
          <w:rFonts w:ascii="Times New Roman" w:hAnsi="Times New Roman" w:cs="Times New Roman"/>
          <w:lang w:val="en-GB"/>
        </w:rPr>
        <w:t xml:space="preserve"> </w:t>
      </w:r>
      <w:r w:rsidR="00394EAB">
        <w:rPr>
          <w:rFonts w:ascii="Times New Roman" w:hAnsi="Times New Roman" w:cs="Times New Roman"/>
          <w:lang w:val="en-GB"/>
        </w:rPr>
        <w:t>(</w:t>
      </w:r>
      <w:r w:rsidR="00394EAB" w:rsidRPr="00394EAB">
        <w:rPr>
          <w:rFonts w:ascii="Times New Roman" w:hAnsi="Times New Roman" w:cs="Times New Roman"/>
          <w:lang w:val="en-GB"/>
        </w:rPr>
        <w:t>6</w:t>
      </w:r>
      <w:r w:rsidR="00394EAB">
        <w:rPr>
          <w:rFonts w:ascii="Times New Roman" w:hAnsi="Times New Roman" w:cs="Times New Roman"/>
          <w:lang w:val="en-GB"/>
        </w:rPr>
        <w:t>)</w:t>
      </w:r>
      <w:r w:rsidR="00394EAB" w:rsidRPr="00394EAB">
        <w:rPr>
          <w:rFonts w:ascii="Times New Roman" w:hAnsi="Times New Roman" w:cs="Times New Roman"/>
          <w:lang w:val="en-GB"/>
        </w:rPr>
        <w:t xml:space="preserve"> questions.</w:t>
      </w:r>
      <w:r w:rsidR="00394EAB">
        <w:rPr>
          <w:rFonts w:ascii="Times New Roman" w:hAnsi="Times New Roman" w:cs="Times New Roman"/>
          <w:lang w:val="en-GB"/>
        </w:rPr>
        <w:t xml:space="preserve"> </w:t>
      </w:r>
      <w:r w:rsidRPr="001A61DB">
        <w:rPr>
          <w:rFonts w:ascii="Times New Roman" w:hAnsi="Times New Roman" w:cs="Times New Roman"/>
          <w:lang w:val="en-GB"/>
        </w:rPr>
        <w:t xml:space="preserve">Write your name on each exam booklet. Write your surname </w:t>
      </w:r>
      <w:r w:rsidR="001A61DB" w:rsidRPr="001A61DB">
        <w:rPr>
          <w:rFonts w:ascii="Times New Roman" w:hAnsi="Times New Roman" w:cs="Times New Roman"/>
          <w:lang w:val="en-GB"/>
        </w:rPr>
        <w:t>first in all capital letters. Make sure you also write your group number on each booklet.</w:t>
      </w:r>
      <w:r w:rsidRPr="001A61DB">
        <w:rPr>
          <w:rFonts w:ascii="Times New Roman" w:hAnsi="Times New Roman" w:cs="Times New Roman"/>
          <w:lang w:val="en-GB"/>
        </w:rPr>
        <w:t xml:space="preserve"> No books or notes or calculators permitted.</w:t>
      </w:r>
    </w:p>
    <w:p w14:paraId="5BF6F305" w14:textId="77777777" w:rsidR="00B4407A" w:rsidRPr="001A61DB" w:rsidRDefault="00B4407A" w:rsidP="00B4407A">
      <w:pPr>
        <w:pStyle w:val="NoSpacing"/>
        <w:rPr>
          <w:rFonts w:ascii="Times New Roman" w:hAnsi="Times New Roman" w:cs="Times New Roman"/>
          <w:lang w:val="en-GB"/>
        </w:rPr>
      </w:pPr>
    </w:p>
    <w:p w14:paraId="2BD5F6C3" w14:textId="77777777" w:rsidR="001A61DB" w:rsidRDefault="001A61DB" w:rsidP="00B4407A">
      <w:pPr>
        <w:pStyle w:val="NoSpacing"/>
        <w:rPr>
          <w:rFonts w:ascii="Times New Roman" w:hAnsi="Times New Roman" w:cs="Times New Roman"/>
          <w:lang w:val="en-GB"/>
        </w:rPr>
      </w:pPr>
    </w:p>
    <w:p w14:paraId="4A68588D" w14:textId="77777777" w:rsidR="001A61DB" w:rsidRDefault="001A61DB" w:rsidP="00B4407A">
      <w:pPr>
        <w:pStyle w:val="NoSpacing"/>
        <w:rPr>
          <w:rFonts w:ascii="Times New Roman" w:hAnsi="Times New Roman" w:cs="Times New Roman"/>
          <w:lang w:val="en-GB"/>
        </w:rPr>
      </w:pPr>
    </w:p>
    <w:p w14:paraId="2019FE87" w14:textId="77777777" w:rsidR="001A61DB" w:rsidRDefault="001A61DB" w:rsidP="00B4407A">
      <w:pPr>
        <w:pStyle w:val="NoSpacing"/>
        <w:rPr>
          <w:rFonts w:ascii="Times New Roman" w:hAnsi="Times New Roman" w:cs="Times New Roman"/>
          <w:lang w:val="en-GB"/>
        </w:rPr>
      </w:pPr>
    </w:p>
    <w:p w14:paraId="20464AB3" w14:textId="77777777" w:rsidR="001A61DB" w:rsidRPr="001A61DB" w:rsidRDefault="001A61DB" w:rsidP="00B4407A">
      <w:pPr>
        <w:pStyle w:val="NoSpacing"/>
        <w:rPr>
          <w:rFonts w:ascii="Times New Roman" w:hAnsi="Times New Roman" w:cs="Times New Roman"/>
          <w:lang w:val="en-GB"/>
        </w:rPr>
      </w:pPr>
    </w:p>
    <w:p w14:paraId="43AC7DB5" w14:textId="77777777" w:rsidR="001A61DB" w:rsidRPr="001A61DB" w:rsidRDefault="001A61DB" w:rsidP="00B4407A">
      <w:pPr>
        <w:pStyle w:val="NoSpacing"/>
        <w:rPr>
          <w:rFonts w:ascii="Times New Roman" w:hAnsi="Times New Roman" w:cs="Times New Roman"/>
          <w:lang w:val="en-GB"/>
        </w:rPr>
      </w:pPr>
    </w:p>
    <w:p w14:paraId="4B5F69EF" w14:textId="77777777" w:rsidR="00B4407A" w:rsidRPr="001A61DB" w:rsidRDefault="00B4407A" w:rsidP="00B4407A">
      <w:pPr>
        <w:pStyle w:val="NoSpacing"/>
        <w:rPr>
          <w:rFonts w:ascii="Times New Roman" w:hAnsi="Times New Roman" w:cs="Times New Roman"/>
          <w:b/>
          <w:bCs/>
          <w:lang w:val="en-GB"/>
        </w:rPr>
      </w:pPr>
    </w:p>
    <w:p w14:paraId="266FE638" w14:textId="77777777" w:rsidR="00B4407A" w:rsidRPr="001A61DB" w:rsidRDefault="00B4407A" w:rsidP="00B4407A">
      <w:pPr>
        <w:pStyle w:val="NoSpacing"/>
        <w:rPr>
          <w:rFonts w:ascii="Times New Roman" w:hAnsi="Times New Roman" w:cs="Times New Roman"/>
        </w:rPr>
      </w:pPr>
      <w:r w:rsidRPr="001A61DB">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B4407A" w:rsidRPr="001A61DB" w14:paraId="70687F78" w14:textId="77777777" w:rsidTr="00D05513">
        <w:tc>
          <w:tcPr>
            <w:tcW w:w="9936" w:type="dxa"/>
          </w:tcPr>
          <w:p w14:paraId="2DDFB781" w14:textId="77777777" w:rsidR="00B4407A" w:rsidRPr="001A61DB" w:rsidRDefault="00B4407A" w:rsidP="00B4407A">
            <w:pPr>
              <w:pStyle w:val="NoSpacing"/>
              <w:rPr>
                <w:rFonts w:ascii="Times New Roman" w:hAnsi="Times New Roman" w:cs="Times New Roman"/>
                <w:b/>
                <w:bCs/>
              </w:rPr>
            </w:pPr>
            <w:r w:rsidRPr="001A61DB">
              <w:rPr>
                <w:rFonts w:ascii="Times New Roman" w:hAnsi="Times New Roman" w:cs="Times New Roman"/>
                <w:b/>
                <w:bCs/>
              </w:rPr>
              <w:t>Statement of Academic Integrity</w:t>
            </w:r>
          </w:p>
          <w:p w14:paraId="7A8F9C70" w14:textId="77777777" w:rsidR="00B4407A" w:rsidRPr="001A61DB" w:rsidRDefault="00B4407A" w:rsidP="00B4407A">
            <w:pPr>
              <w:pStyle w:val="NoSpacing"/>
              <w:rPr>
                <w:rFonts w:ascii="Times New Roman" w:hAnsi="Times New Roman" w:cs="Times New Roman"/>
              </w:rPr>
            </w:pPr>
            <w:r w:rsidRPr="001A61DB">
              <w:rPr>
                <w:rFonts w:ascii="Times New Roman" w:hAnsi="Times New Roman" w:cs="Times New Roman"/>
              </w:rPr>
              <w:t xml:space="preserve">The School of Management does not condone academic fraud, an act by a student that may result in a false academic evaluation of that student or of another student. Without limiting the generality of this definition, academic fraud occurs when a student commits any of the following offences: plagiarism or cheating of any kind,  use of books, notes, mathematical tables, dictionaries or other study aid unless an explicit written note to the contrary appears on the exam, to have in his/her possession cameras, radios (radios with head sets), tape recorders, pagers, cell phones, or any other communication device which has not been previously authorized in writing. </w:t>
            </w:r>
          </w:p>
          <w:p w14:paraId="727166F3" w14:textId="77777777" w:rsidR="00B4407A" w:rsidRPr="001A61DB" w:rsidRDefault="00B4407A" w:rsidP="00B4407A">
            <w:pPr>
              <w:pStyle w:val="NoSpacing"/>
              <w:rPr>
                <w:rFonts w:ascii="Times New Roman" w:hAnsi="Times New Roman" w:cs="Times New Roman"/>
              </w:rPr>
            </w:pPr>
          </w:p>
          <w:p w14:paraId="038778A2" w14:textId="77777777" w:rsidR="00B4407A" w:rsidRPr="001A61DB" w:rsidRDefault="00B4407A" w:rsidP="00B4407A">
            <w:pPr>
              <w:pStyle w:val="NoSpacing"/>
              <w:rPr>
                <w:rFonts w:ascii="Times New Roman" w:hAnsi="Times New Roman" w:cs="Times New Roman"/>
                <w:b/>
                <w:bCs/>
              </w:rPr>
            </w:pPr>
            <w:r w:rsidRPr="001A61DB">
              <w:rPr>
                <w:rFonts w:ascii="Times New Roman" w:hAnsi="Times New Roman" w:cs="Times New Roman"/>
                <w:b/>
                <w:bCs/>
              </w:rPr>
              <w:t>Statement to be signed by the student:</w:t>
            </w:r>
          </w:p>
          <w:p w14:paraId="7F2B982B" w14:textId="77777777" w:rsidR="00B4407A" w:rsidRPr="001A61DB" w:rsidRDefault="00B4407A" w:rsidP="00B4407A">
            <w:pPr>
              <w:pStyle w:val="NoSpacing"/>
              <w:rPr>
                <w:rFonts w:ascii="Times New Roman" w:hAnsi="Times New Roman" w:cs="Times New Roman"/>
              </w:rPr>
            </w:pPr>
            <w:r w:rsidRPr="001A61DB">
              <w:rPr>
                <w:rFonts w:ascii="Times New Roman" w:hAnsi="Times New Roman" w:cs="Times New Roman"/>
              </w:rPr>
              <w:t>I have read the text on academic integrity and I pledge not to have committed or attempted to commit academic fraud in this examination.</w:t>
            </w:r>
          </w:p>
          <w:p w14:paraId="4679A81A" w14:textId="77777777" w:rsidR="00B4407A" w:rsidRPr="001A61DB" w:rsidRDefault="00B4407A" w:rsidP="00B4407A">
            <w:pPr>
              <w:pStyle w:val="NoSpacing"/>
              <w:rPr>
                <w:rFonts w:ascii="Times New Roman" w:hAnsi="Times New Roman" w:cs="Times New Roman"/>
              </w:rPr>
            </w:pPr>
          </w:p>
          <w:p w14:paraId="4432B84C" w14:textId="77777777" w:rsidR="00B4407A" w:rsidRPr="001A61DB" w:rsidRDefault="00B4407A" w:rsidP="00B4407A">
            <w:pPr>
              <w:pStyle w:val="NoSpacing"/>
              <w:rPr>
                <w:rFonts w:ascii="Times New Roman" w:hAnsi="Times New Roman" w:cs="Times New Roman"/>
              </w:rPr>
            </w:pPr>
            <w:r w:rsidRPr="001A61DB">
              <w:rPr>
                <w:rFonts w:ascii="Times New Roman" w:hAnsi="Times New Roman" w:cs="Times New Roman"/>
              </w:rPr>
              <w:t xml:space="preserve">Signed:______________________________________  </w:t>
            </w:r>
          </w:p>
          <w:p w14:paraId="68D5270E" w14:textId="77777777" w:rsidR="00B4407A" w:rsidRPr="001A61DB" w:rsidRDefault="00B4407A" w:rsidP="00B4407A">
            <w:pPr>
              <w:pStyle w:val="NoSpacing"/>
              <w:rPr>
                <w:rFonts w:ascii="Times New Roman" w:hAnsi="Times New Roman" w:cs="Times New Roman"/>
              </w:rPr>
            </w:pPr>
          </w:p>
          <w:p w14:paraId="5448300F" w14:textId="77777777" w:rsidR="00B4407A" w:rsidRPr="001A61DB" w:rsidRDefault="00B4407A" w:rsidP="00B4407A">
            <w:pPr>
              <w:pStyle w:val="NoSpacing"/>
              <w:rPr>
                <w:rFonts w:ascii="Times New Roman" w:hAnsi="Times New Roman" w:cs="Times New Roman"/>
              </w:rPr>
            </w:pPr>
            <w:r w:rsidRPr="001A61DB">
              <w:rPr>
                <w:rFonts w:ascii="Times New Roman" w:hAnsi="Times New Roman" w:cs="Times New Roman"/>
              </w:rPr>
              <w:t xml:space="preserve">Note: an examination copy or booklet without that signed statement will not be graded and will receive a final exam grade of zero. </w:t>
            </w:r>
          </w:p>
        </w:tc>
      </w:tr>
    </w:tbl>
    <w:p w14:paraId="73EF1E7E" w14:textId="77777777" w:rsidR="00B4407A" w:rsidRPr="00751D27" w:rsidRDefault="00B4407A" w:rsidP="00B4407A">
      <w:pPr>
        <w:rPr>
          <w:rFonts w:ascii="Times New Roman" w:hAnsi="Times New Roman" w:cs="Times New Roman"/>
        </w:rPr>
      </w:pPr>
      <w:r w:rsidRPr="00751D27">
        <w:rPr>
          <w:rFonts w:ascii="Times New Roman" w:hAnsi="Times New Roman" w:cs="Times New Roman"/>
        </w:rPr>
        <w:lastRenderedPageBreak/>
        <w:t>Answer in the exam booklet.</w:t>
      </w:r>
    </w:p>
    <w:p w14:paraId="3771CA60" w14:textId="77777777" w:rsidR="000E4589" w:rsidRPr="00751D27" w:rsidRDefault="00B4407A" w:rsidP="00B4407A">
      <w:pPr>
        <w:pStyle w:val="NoSpacing"/>
        <w:numPr>
          <w:ilvl w:val="0"/>
          <w:numId w:val="2"/>
        </w:numPr>
        <w:rPr>
          <w:rFonts w:ascii="Times New Roman" w:hAnsi="Times New Roman" w:cs="Times New Roman"/>
        </w:rPr>
      </w:pPr>
      <w:r w:rsidRPr="00751D27">
        <w:rPr>
          <w:rFonts w:ascii="Times New Roman" w:hAnsi="Times New Roman" w:cs="Times New Roman"/>
        </w:rPr>
        <w:t>What are the principle factors that explain the sustained growth in globalization in the past decades? What indications can one use to demonstrate the increase in globalization?</w:t>
      </w:r>
    </w:p>
    <w:p w14:paraId="236D8F6E" w14:textId="77777777" w:rsidR="00B4407A" w:rsidRPr="00751D27" w:rsidRDefault="00B4407A" w:rsidP="00B4407A">
      <w:pPr>
        <w:pStyle w:val="NoSpacing"/>
        <w:rPr>
          <w:rFonts w:ascii="Times New Roman" w:hAnsi="Times New Roman" w:cs="Times New Roman"/>
        </w:rPr>
      </w:pPr>
    </w:p>
    <w:p w14:paraId="3D243E89" w14:textId="77777777" w:rsidR="00B4407A" w:rsidRPr="00751D27" w:rsidRDefault="00B4407A" w:rsidP="00B4407A">
      <w:pPr>
        <w:pStyle w:val="NoSpacing"/>
        <w:rPr>
          <w:rFonts w:ascii="Times New Roman" w:hAnsi="Times New Roman" w:cs="Times New Roman"/>
        </w:rPr>
      </w:pPr>
    </w:p>
    <w:p w14:paraId="327FE3DD" w14:textId="77777777" w:rsidR="00B4407A" w:rsidRPr="00000CE8" w:rsidRDefault="001E4165" w:rsidP="00B4407A">
      <w:pPr>
        <w:pStyle w:val="NoSpacing"/>
        <w:numPr>
          <w:ilvl w:val="0"/>
          <w:numId w:val="2"/>
        </w:numPr>
        <w:rPr>
          <w:rFonts w:ascii="Times New Roman" w:hAnsi="Times New Roman" w:cs="Times New Roman"/>
          <w:color w:val="FF0000"/>
        </w:rPr>
      </w:pPr>
      <w:r w:rsidRPr="00000CE8">
        <w:rPr>
          <w:rFonts w:ascii="Times New Roman" w:hAnsi="Times New Roman" w:cs="Times New Roman"/>
          <w:color w:val="FF0000"/>
        </w:rPr>
        <w:t>Price purchasing parity (</w:t>
      </w:r>
      <w:r w:rsidR="00B4407A" w:rsidRPr="00000CE8">
        <w:rPr>
          <w:rFonts w:ascii="Times New Roman" w:hAnsi="Times New Roman" w:cs="Times New Roman"/>
          <w:color w:val="FF0000"/>
        </w:rPr>
        <w:t>PPP</w:t>
      </w:r>
      <w:r w:rsidRPr="00000CE8">
        <w:rPr>
          <w:rFonts w:ascii="Times New Roman" w:hAnsi="Times New Roman" w:cs="Times New Roman"/>
          <w:color w:val="FF0000"/>
        </w:rPr>
        <w:t>)</w:t>
      </w:r>
      <w:r w:rsidR="00B4407A" w:rsidRPr="00000CE8">
        <w:rPr>
          <w:rFonts w:ascii="Times New Roman" w:hAnsi="Times New Roman" w:cs="Times New Roman"/>
          <w:color w:val="FF0000"/>
        </w:rPr>
        <w:t xml:space="preserve"> theory states that everything that is the same product or services should cost the same around the world. This is not the case, why?</w:t>
      </w:r>
    </w:p>
    <w:p w14:paraId="6F5563CF" w14:textId="77777777" w:rsidR="00B4407A" w:rsidRPr="00751D27" w:rsidRDefault="00B4407A" w:rsidP="00B4407A">
      <w:pPr>
        <w:pStyle w:val="NoSpacing"/>
        <w:rPr>
          <w:rFonts w:ascii="Times New Roman" w:hAnsi="Times New Roman" w:cs="Times New Roman"/>
        </w:rPr>
      </w:pPr>
    </w:p>
    <w:p w14:paraId="39E2E3D3" w14:textId="77777777" w:rsidR="00B4407A" w:rsidRPr="00751D27" w:rsidRDefault="00B4407A" w:rsidP="00B4407A">
      <w:pPr>
        <w:pStyle w:val="NoSpacing"/>
        <w:rPr>
          <w:rFonts w:ascii="Times New Roman" w:hAnsi="Times New Roman" w:cs="Times New Roman"/>
        </w:rPr>
      </w:pPr>
    </w:p>
    <w:p w14:paraId="504AF795" w14:textId="77777777" w:rsidR="00B4407A" w:rsidRPr="00000CE8" w:rsidRDefault="00B4407A" w:rsidP="00B4407A">
      <w:pPr>
        <w:pStyle w:val="NoSpacing"/>
        <w:numPr>
          <w:ilvl w:val="0"/>
          <w:numId w:val="2"/>
        </w:numPr>
        <w:rPr>
          <w:rFonts w:ascii="Times New Roman" w:hAnsi="Times New Roman" w:cs="Times New Roman"/>
          <w:color w:val="FF0000"/>
        </w:rPr>
      </w:pPr>
      <w:r w:rsidRPr="00000CE8">
        <w:rPr>
          <w:rFonts w:ascii="Times New Roman" w:hAnsi="Times New Roman" w:cs="Times New Roman"/>
          <w:color w:val="FF0000"/>
        </w:rPr>
        <w:t>Describe and comment on various levels of economic integration.</w:t>
      </w:r>
    </w:p>
    <w:p w14:paraId="6708F87A" w14:textId="77777777" w:rsidR="00B4407A" w:rsidRPr="00751D27" w:rsidRDefault="00B4407A" w:rsidP="00B4407A">
      <w:pPr>
        <w:pStyle w:val="NoSpacing"/>
        <w:rPr>
          <w:rFonts w:ascii="Times New Roman" w:hAnsi="Times New Roman" w:cs="Times New Roman"/>
        </w:rPr>
      </w:pPr>
    </w:p>
    <w:p w14:paraId="5E3148FE" w14:textId="77777777" w:rsidR="00B4407A" w:rsidRPr="00751D27" w:rsidRDefault="00B4407A" w:rsidP="00B4407A">
      <w:pPr>
        <w:pStyle w:val="NoSpacing"/>
        <w:rPr>
          <w:rFonts w:ascii="Times New Roman" w:hAnsi="Times New Roman" w:cs="Times New Roman"/>
        </w:rPr>
      </w:pPr>
    </w:p>
    <w:p w14:paraId="23CA2EF6" w14:textId="77777777" w:rsidR="00B4407A" w:rsidRPr="00751D27" w:rsidRDefault="00B4407A" w:rsidP="00B4407A">
      <w:pPr>
        <w:pStyle w:val="NoSpacing"/>
        <w:numPr>
          <w:ilvl w:val="0"/>
          <w:numId w:val="2"/>
        </w:numPr>
        <w:rPr>
          <w:rFonts w:ascii="Times New Roman" w:hAnsi="Times New Roman" w:cs="Times New Roman"/>
        </w:rPr>
      </w:pPr>
      <w:r w:rsidRPr="00751D27">
        <w:rPr>
          <w:rFonts w:ascii="Times New Roman" w:hAnsi="Times New Roman" w:cs="Times New Roman"/>
        </w:rPr>
        <w:t>You have been asked by a</w:t>
      </w:r>
      <w:r w:rsidR="003465AF">
        <w:rPr>
          <w:rFonts w:ascii="Times New Roman" w:hAnsi="Times New Roman" w:cs="Times New Roman"/>
        </w:rPr>
        <w:t xml:space="preserve"> high tech</w:t>
      </w:r>
      <w:r w:rsidRPr="00751D27">
        <w:rPr>
          <w:rFonts w:ascii="Times New Roman" w:hAnsi="Times New Roman" w:cs="Times New Roman"/>
        </w:rPr>
        <w:t xml:space="preserve"> C</w:t>
      </w:r>
      <w:r w:rsidR="003465AF">
        <w:rPr>
          <w:rFonts w:ascii="Times New Roman" w:hAnsi="Times New Roman" w:cs="Times New Roman"/>
        </w:rPr>
        <w:t>anadian firm to provide help with</w:t>
      </w:r>
      <w:r w:rsidRPr="00751D27">
        <w:rPr>
          <w:rFonts w:ascii="Times New Roman" w:hAnsi="Times New Roman" w:cs="Times New Roman"/>
        </w:rPr>
        <w:t xml:space="preserve"> select</w:t>
      </w:r>
      <w:r w:rsidR="003465AF">
        <w:rPr>
          <w:rFonts w:ascii="Times New Roman" w:hAnsi="Times New Roman" w:cs="Times New Roman"/>
        </w:rPr>
        <w:t>ing</w:t>
      </w:r>
      <w:r w:rsidRPr="00751D27">
        <w:rPr>
          <w:rFonts w:ascii="Times New Roman" w:hAnsi="Times New Roman" w:cs="Times New Roman"/>
        </w:rPr>
        <w:t xml:space="preserve"> if it should be </w:t>
      </w:r>
      <w:r w:rsidR="007B5226">
        <w:rPr>
          <w:rFonts w:ascii="Times New Roman" w:hAnsi="Times New Roman" w:cs="Times New Roman"/>
        </w:rPr>
        <w:t xml:space="preserve">making </w:t>
      </w:r>
      <w:r w:rsidR="003465AF">
        <w:rPr>
          <w:rFonts w:ascii="Times New Roman" w:hAnsi="Times New Roman" w:cs="Times New Roman"/>
        </w:rPr>
        <w:t xml:space="preserve">or contracting out the manufacturing </w:t>
      </w:r>
      <w:r w:rsidRPr="00751D27">
        <w:rPr>
          <w:rFonts w:ascii="Times New Roman" w:hAnsi="Times New Roman" w:cs="Times New Roman"/>
        </w:rPr>
        <w:t>of its new biodegradable toilets. What would you suggest?</w:t>
      </w:r>
    </w:p>
    <w:p w14:paraId="1E78626B" w14:textId="77777777" w:rsidR="00B4407A" w:rsidRPr="00751D27" w:rsidRDefault="00B4407A" w:rsidP="00B4407A">
      <w:pPr>
        <w:pStyle w:val="NoSpacing"/>
        <w:rPr>
          <w:rFonts w:ascii="Times New Roman" w:hAnsi="Times New Roman" w:cs="Times New Roman"/>
        </w:rPr>
      </w:pPr>
    </w:p>
    <w:p w14:paraId="0B646E8D" w14:textId="77777777" w:rsidR="00B4407A" w:rsidRPr="00751D27" w:rsidRDefault="00B4407A" w:rsidP="00B4407A">
      <w:pPr>
        <w:pStyle w:val="NoSpacing"/>
        <w:rPr>
          <w:rFonts w:ascii="Times New Roman" w:hAnsi="Times New Roman" w:cs="Times New Roman"/>
        </w:rPr>
      </w:pPr>
    </w:p>
    <w:p w14:paraId="26F1DC3C" w14:textId="77777777" w:rsidR="00B4407A" w:rsidRPr="00751D27" w:rsidRDefault="00143FE4" w:rsidP="00B4407A">
      <w:pPr>
        <w:pStyle w:val="NoSpacing"/>
        <w:numPr>
          <w:ilvl w:val="0"/>
          <w:numId w:val="2"/>
        </w:numPr>
        <w:rPr>
          <w:rFonts w:ascii="Times New Roman" w:hAnsi="Times New Roman" w:cs="Times New Roman"/>
        </w:rPr>
      </w:pPr>
      <w:r>
        <w:rPr>
          <w:rFonts w:ascii="Times New Roman" w:hAnsi="Times New Roman" w:cs="Times New Roman"/>
        </w:rPr>
        <w:t xml:space="preserve">A country can use many approaches to ensure </w:t>
      </w:r>
      <w:r w:rsidR="00B4407A" w:rsidRPr="00751D27">
        <w:rPr>
          <w:rFonts w:ascii="Times New Roman" w:hAnsi="Times New Roman" w:cs="Times New Roman"/>
        </w:rPr>
        <w:t>protectionism.</w:t>
      </w:r>
      <w:r>
        <w:rPr>
          <w:rFonts w:ascii="Times New Roman" w:hAnsi="Times New Roman" w:cs="Times New Roman"/>
        </w:rPr>
        <w:t xml:space="preserve"> Describe them, giving specific examples of their uses.</w:t>
      </w:r>
    </w:p>
    <w:p w14:paraId="279AA870" w14:textId="77777777" w:rsidR="00B4407A" w:rsidRPr="00751D27" w:rsidRDefault="00B4407A" w:rsidP="00B4407A">
      <w:pPr>
        <w:pStyle w:val="NoSpacing"/>
        <w:rPr>
          <w:rFonts w:ascii="Times New Roman" w:hAnsi="Times New Roman" w:cs="Times New Roman"/>
        </w:rPr>
      </w:pPr>
    </w:p>
    <w:p w14:paraId="733CA4D4" w14:textId="77777777" w:rsidR="00B4407A" w:rsidRPr="00751D27" w:rsidRDefault="00B4407A" w:rsidP="00B4407A">
      <w:pPr>
        <w:pStyle w:val="NoSpacing"/>
        <w:rPr>
          <w:rFonts w:ascii="Times New Roman" w:hAnsi="Times New Roman" w:cs="Times New Roman"/>
        </w:rPr>
      </w:pPr>
    </w:p>
    <w:p w14:paraId="788C588A" w14:textId="77777777" w:rsidR="00B4407A" w:rsidRPr="00000CE8" w:rsidRDefault="00B4407A" w:rsidP="00B4407A">
      <w:pPr>
        <w:pStyle w:val="NoSpacing"/>
        <w:numPr>
          <w:ilvl w:val="0"/>
          <w:numId w:val="2"/>
        </w:numPr>
        <w:rPr>
          <w:rFonts w:ascii="Times New Roman" w:hAnsi="Times New Roman" w:cs="Times New Roman"/>
          <w:color w:val="FF0000"/>
        </w:rPr>
      </w:pPr>
      <w:r w:rsidRPr="00000CE8">
        <w:rPr>
          <w:rFonts w:ascii="Times New Roman" w:hAnsi="Times New Roman" w:cs="Times New Roman"/>
          <w:color w:val="FF0000"/>
        </w:rPr>
        <w:t>Explain why a firm would choose foreign direct investment over other types of selling their products.</w:t>
      </w:r>
    </w:p>
    <w:sectPr w:rsidR="00B4407A" w:rsidRPr="00000CE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70DEB"/>
    <w:multiLevelType w:val="hybridMultilevel"/>
    <w:tmpl w:val="CE1E1248"/>
    <w:lvl w:ilvl="0" w:tplc="8E20F522">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C35605E"/>
    <w:multiLevelType w:val="hybridMultilevel"/>
    <w:tmpl w:val="9A1832EA"/>
    <w:lvl w:ilvl="0" w:tplc="8E20F522">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07A"/>
    <w:rsid w:val="00000CE8"/>
    <w:rsid w:val="000E4589"/>
    <w:rsid w:val="00143FE4"/>
    <w:rsid w:val="001A61DB"/>
    <w:rsid w:val="001E4165"/>
    <w:rsid w:val="002933F9"/>
    <w:rsid w:val="003465AF"/>
    <w:rsid w:val="00394EAB"/>
    <w:rsid w:val="00466CB7"/>
    <w:rsid w:val="00751D27"/>
    <w:rsid w:val="007B5226"/>
    <w:rsid w:val="00B4407A"/>
    <w:rsid w:val="00F449F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CFD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07A"/>
    <w:pPr>
      <w:ind w:left="720"/>
      <w:contextualSpacing/>
    </w:pPr>
  </w:style>
  <w:style w:type="paragraph" w:styleId="BalloonText">
    <w:name w:val="Balloon Text"/>
    <w:basedOn w:val="Normal"/>
    <w:link w:val="BalloonTextChar"/>
    <w:uiPriority w:val="99"/>
    <w:semiHidden/>
    <w:unhideWhenUsed/>
    <w:rsid w:val="00B44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07A"/>
    <w:rPr>
      <w:rFonts w:ascii="Tahoma" w:hAnsi="Tahoma" w:cs="Tahoma"/>
      <w:sz w:val="16"/>
      <w:szCs w:val="16"/>
    </w:rPr>
  </w:style>
  <w:style w:type="paragraph" w:styleId="NoSpacing">
    <w:name w:val="No Spacing"/>
    <w:uiPriority w:val="1"/>
    <w:qFormat/>
    <w:rsid w:val="00B440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07A"/>
    <w:pPr>
      <w:ind w:left="720"/>
      <w:contextualSpacing/>
    </w:pPr>
  </w:style>
  <w:style w:type="paragraph" w:styleId="BalloonText">
    <w:name w:val="Balloon Text"/>
    <w:basedOn w:val="Normal"/>
    <w:link w:val="BalloonTextChar"/>
    <w:uiPriority w:val="99"/>
    <w:semiHidden/>
    <w:unhideWhenUsed/>
    <w:rsid w:val="00B44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07A"/>
    <w:rPr>
      <w:rFonts w:ascii="Tahoma" w:hAnsi="Tahoma" w:cs="Tahoma"/>
      <w:sz w:val="16"/>
      <w:szCs w:val="16"/>
    </w:rPr>
  </w:style>
  <w:style w:type="paragraph" w:styleId="NoSpacing">
    <w:name w:val="No Spacing"/>
    <w:uiPriority w:val="1"/>
    <w:qFormat/>
    <w:rsid w:val="00B440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Whoever</dc:creator>
  <cp:lastModifiedBy>Brennan</cp:lastModifiedBy>
  <cp:revision>2</cp:revision>
  <dcterms:created xsi:type="dcterms:W3CDTF">2013-11-28T19:14:00Z</dcterms:created>
  <dcterms:modified xsi:type="dcterms:W3CDTF">2013-11-28T19:14:00Z</dcterms:modified>
</cp:coreProperties>
</file>